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9C77" w14:textId="77777777" w:rsidR="00DF349A" w:rsidRDefault="00DF349A">
      <w:pPr>
        <w:rPr>
          <w:rFonts w:ascii="Arial" w:hAnsi="Arial"/>
        </w:rPr>
      </w:pPr>
      <w:bookmarkStart w:id="0" w:name="_GoBack"/>
      <w:bookmarkEnd w:id="0"/>
    </w:p>
    <w:p w14:paraId="1F727F8C" w14:textId="77777777" w:rsidR="00DF349A" w:rsidRDefault="00DF349A">
      <w:pPr>
        <w:rPr>
          <w:rFonts w:ascii="Arial" w:hAnsi="Arial"/>
        </w:rPr>
      </w:pPr>
    </w:p>
    <w:p w14:paraId="0693D870" w14:textId="77777777" w:rsidR="00DF349A" w:rsidRDefault="007B4D7B">
      <w:pPr>
        <w:rPr>
          <w:rFonts w:ascii="Arial" w:hAnsi="Arial"/>
        </w:rPr>
      </w:pPr>
      <w:r>
        <w:rPr>
          <w:b/>
          <w:noProof/>
          <w:lang w:eastAsia="en-GB"/>
        </w:rPr>
        <mc:AlternateContent>
          <mc:Choice Requires="wps">
            <w:drawing>
              <wp:anchor distT="0" distB="0" distL="114300" distR="114300" simplePos="0" relativeHeight="251656704" behindDoc="0" locked="0" layoutInCell="1" allowOverlap="1" wp14:anchorId="70586819" wp14:editId="0A9E8B2F">
                <wp:simplePos x="0" y="0"/>
                <wp:positionH relativeFrom="column">
                  <wp:posOffset>1002030</wp:posOffset>
                </wp:positionH>
                <wp:positionV relativeFrom="paragraph">
                  <wp:posOffset>149225</wp:posOffset>
                </wp:positionV>
                <wp:extent cx="3848100" cy="9906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CF1D2" w14:textId="4BFE74D0" w:rsidR="00C672EA" w:rsidRDefault="004E088E" w:rsidP="002C58E7">
                            <w:pPr>
                              <w:jc w:val="center"/>
                              <w:rPr>
                                <w:rFonts w:ascii="Arial" w:hAnsi="Arial" w:cs="Arial"/>
                                <w:b/>
                                <w:sz w:val="28"/>
                                <w:szCs w:val="28"/>
                              </w:rPr>
                            </w:pPr>
                            <w:r>
                              <w:rPr>
                                <w:rFonts w:ascii="Arial" w:hAnsi="Arial" w:cs="Arial"/>
                                <w:b/>
                                <w:sz w:val="28"/>
                                <w:szCs w:val="28"/>
                              </w:rPr>
                              <w:t>Natur</w:t>
                            </w:r>
                            <w:r w:rsidR="00E04521">
                              <w:rPr>
                                <w:rFonts w:ascii="Arial" w:hAnsi="Arial" w:cs="Arial"/>
                                <w:b/>
                                <w:sz w:val="28"/>
                                <w:szCs w:val="28"/>
                              </w:rPr>
                              <w:t>e Conservation Grazing Manager</w:t>
                            </w:r>
                          </w:p>
                          <w:p w14:paraId="35A5C37B" w14:textId="66E1D96A" w:rsidR="00C672EA" w:rsidRDefault="00C672EA" w:rsidP="002C58E7">
                            <w:pPr>
                              <w:jc w:val="center"/>
                              <w:rPr>
                                <w:rFonts w:ascii="Arial" w:hAnsi="Arial" w:cs="Arial"/>
                                <w:b/>
                                <w:sz w:val="22"/>
                                <w:szCs w:val="22"/>
                              </w:rPr>
                            </w:pPr>
                            <w:r w:rsidRPr="00EC3C13">
                              <w:rPr>
                                <w:rFonts w:ascii="Arial" w:hAnsi="Arial" w:cs="Arial"/>
                                <w:b/>
                                <w:sz w:val="22"/>
                                <w:szCs w:val="22"/>
                              </w:rPr>
                              <w:t>Salary</w:t>
                            </w:r>
                            <w:r w:rsidRPr="004645B9">
                              <w:rPr>
                                <w:rFonts w:ascii="Arial" w:hAnsi="Arial" w:cs="Arial"/>
                                <w:b/>
                                <w:sz w:val="22"/>
                                <w:szCs w:val="22"/>
                              </w:rPr>
                              <w:t>:</w:t>
                            </w:r>
                            <w:r w:rsidR="004D656C">
                              <w:rPr>
                                <w:rFonts w:ascii="Arial" w:hAnsi="Arial" w:cs="Arial"/>
                                <w:b/>
                                <w:sz w:val="22"/>
                                <w:szCs w:val="22"/>
                              </w:rPr>
                              <w:t xml:space="preserve"> </w:t>
                            </w:r>
                            <w:r w:rsidR="00C57778" w:rsidRPr="00D97D2A">
                              <w:rPr>
                                <w:rFonts w:ascii="Arial" w:hAnsi="Arial" w:cs="Arial"/>
                                <w:b/>
                                <w:sz w:val="22"/>
                                <w:szCs w:val="22"/>
                              </w:rPr>
                              <w:t>£</w:t>
                            </w:r>
                            <w:r w:rsidR="00C92AEF" w:rsidRPr="00D97D2A">
                              <w:rPr>
                                <w:rFonts w:ascii="Arial" w:hAnsi="Arial" w:cs="Arial"/>
                                <w:b/>
                                <w:sz w:val="22"/>
                                <w:szCs w:val="22"/>
                              </w:rPr>
                              <w:t>2</w:t>
                            </w:r>
                            <w:r w:rsidR="00D97D2A" w:rsidRPr="00D97D2A">
                              <w:rPr>
                                <w:rFonts w:ascii="Arial" w:hAnsi="Arial" w:cs="Arial"/>
                                <w:b/>
                                <w:sz w:val="22"/>
                                <w:szCs w:val="22"/>
                              </w:rPr>
                              <w:t>9</w:t>
                            </w:r>
                            <w:r w:rsidR="00C92AEF" w:rsidRPr="00D97D2A">
                              <w:rPr>
                                <w:rFonts w:ascii="Arial" w:hAnsi="Arial" w:cs="Arial"/>
                                <w:b/>
                                <w:sz w:val="22"/>
                                <w:szCs w:val="22"/>
                              </w:rPr>
                              <w:t>,</w:t>
                            </w:r>
                            <w:r w:rsidR="004E088E" w:rsidRPr="00D97D2A">
                              <w:rPr>
                                <w:rFonts w:ascii="Arial" w:hAnsi="Arial" w:cs="Arial"/>
                                <w:b/>
                                <w:sz w:val="22"/>
                                <w:szCs w:val="22"/>
                              </w:rPr>
                              <w:t>0</w:t>
                            </w:r>
                            <w:r w:rsidR="00C92AEF" w:rsidRPr="00D97D2A">
                              <w:rPr>
                                <w:rFonts w:ascii="Arial" w:hAnsi="Arial" w:cs="Arial"/>
                                <w:b/>
                                <w:sz w:val="22"/>
                                <w:szCs w:val="22"/>
                              </w:rPr>
                              <w:t>00</w:t>
                            </w:r>
                            <w:r w:rsidR="007B4D7B" w:rsidRPr="00D97D2A">
                              <w:rPr>
                                <w:rFonts w:ascii="Arial" w:hAnsi="Arial" w:cs="Arial"/>
                                <w:b/>
                                <w:sz w:val="22"/>
                                <w:szCs w:val="22"/>
                              </w:rPr>
                              <w:t xml:space="preserve"> to </w:t>
                            </w:r>
                            <w:r w:rsidR="00E04521" w:rsidRPr="00D97D2A">
                              <w:rPr>
                                <w:rFonts w:ascii="Arial" w:hAnsi="Arial" w:cs="Arial"/>
                                <w:b/>
                                <w:sz w:val="22"/>
                                <w:szCs w:val="22"/>
                              </w:rPr>
                              <w:t>£3</w:t>
                            </w:r>
                            <w:r w:rsidR="00D97D2A" w:rsidRPr="00D97D2A">
                              <w:rPr>
                                <w:rFonts w:ascii="Arial" w:hAnsi="Arial" w:cs="Arial"/>
                                <w:b/>
                                <w:sz w:val="22"/>
                                <w:szCs w:val="22"/>
                              </w:rPr>
                              <w:t>3</w:t>
                            </w:r>
                            <w:r w:rsidR="00C57778" w:rsidRPr="00D97D2A">
                              <w:rPr>
                                <w:rFonts w:ascii="Arial" w:hAnsi="Arial" w:cs="Arial"/>
                                <w:b/>
                                <w:sz w:val="22"/>
                                <w:szCs w:val="22"/>
                              </w:rPr>
                              <w:t>,</w:t>
                            </w:r>
                            <w:r w:rsidR="004E088E" w:rsidRPr="00D97D2A">
                              <w:rPr>
                                <w:rFonts w:ascii="Arial" w:hAnsi="Arial" w:cs="Arial"/>
                                <w:b/>
                                <w:sz w:val="22"/>
                                <w:szCs w:val="22"/>
                              </w:rPr>
                              <w:t>0</w:t>
                            </w:r>
                            <w:r w:rsidR="00C57778" w:rsidRPr="00D97D2A">
                              <w:rPr>
                                <w:rFonts w:ascii="Arial" w:hAnsi="Arial" w:cs="Arial"/>
                                <w:b/>
                                <w:sz w:val="22"/>
                                <w:szCs w:val="22"/>
                              </w:rPr>
                              <w:t>00</w:t>
                            </w:r>
                            <w:r w:rsidR="009A41F2">
                              <w:rPr>
                                <w:rFonts w:ascii="Arial" w:hAnsi="Arial" w:cs="Arial"/>
                                <w:b/>
                                <w:sz w:val="22"/>
                                <w:szCs w:val="22"/>
                              </w:rPr>
                              <w:t xml:space="preserve"> per annum</w:t>
                            </w:r>
                            <w:r w:rsidR="007B4D7B">
                              <w:rPr>
                                <w:rFonts w:ascii="Arial" w:hAnsi="Arial" w:cs="Arial"/>
                                <w:b/>
                                <w:sz w:val="22"/>
                                <w:szCs w:val="22"/>
                              </w:rPr>
                              <w:t xml:space="preserve"> depending on experience</w:t>
                            </w:r>
                          </w:p>
                          <w:p w14:paraId="33491662" w14:textId="5FAC185E" w:rsidR="004D656C" w:rsidRPr="00EC3C13" w:rsidRDefault="00C92AEF" w:rsidP="002C58E7">
                            <w:pPr>
                              <w:jc w:val="center"/>
                              <w:rPr>
                                <w:rFonts w:ascii="Arial" w:hAnsi="Arial" w:cs="Arial"/>
                                <w:sz w:val="22"/>
                                <w:szCs w:val="22"/>
                              </w:rPr>
                            </w:pPr>
                            <w:r>
                              <w:rPr>
                                <w:rFonts w:ascii="Arial" w:hAnsi="Arial" w:cs="Arial"/>
                                <w:b/>
                                <w:sz w:val="22"/>
                                <w:szCs w:val="22"/>
                              </w:rPr>
                              <w:t>Full time</w:t>
                            </w:r>
                            <w:r w:rsidR="004E088E">
                              <w:rPr>
                                <w:rFonts w:ascii="Arial" w:hAnsi="Arial" w:cs="Arial"/>
                                <w:b/>
                                <w:sz w:val="22"/>
                                <w:szCs w:val="22"/>
                              </w:rPr>
                              <w:t xml:space="preserve"> </w:t>
                            </w:r>
                            <w:r>
                              <w:rPr>
                                <w:rFonts w:ascii="Arial" w:hAnsi="Arial" w:cs="Arial"/>
                                <w:b/>
                                <w:sz w:val="22"/>
                                <w:szCs w:val="22"/>
                              </w:rPr>
                              <w:t xml:space="preserve">– </w:t>
                            </w:r>
                            <w:r w:rsidR="004E088E">
                              <w:rPr>
                                <w:rFonts w:ascii="Arial" w:hAnsi="Arial" w:cs="Arial"/>
                                <w:b/>
                                <w:sz w:val="22"/>
                                <w:szCs w:val="22"/>
                              </w:rPr>
                              <w:t>3</w:t>
                            </w:r>
                            <w:r w:rsidR="00E04521">
                              <w:rPr>
                                <w:rFonts w:ascii="Arial" w:hAnsi="Arial" w:cs="Arial"/>
                                <w:b/>
                                <w:sz w:val="22"/>
                                <w:szCs w:val="22"/>
                              </w:rPr>
                              <w:t>7.5</w:t>
                            </w:r>
                            <w:r>
                              <w:rPr>
                                <w:rFonts w:ascii="Arial" w:hAnsi="Arial" w:cs="Arial"/>
                                <w:b/>
                                <w:sz w:val="22"/>
                                <w:szCs w:val="22"/>
                              </w:rPr>
                              <w:t xml:space="preserve"> hours a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6819" id="_x0000_t202" coordsize="21600,21600" o:spt="202" path="m,l,21600r21600,l21600,xe">
                <v:stroke joinstyle="miter"/>
                <v:path gradientshapeok="t" o:connecttype="rect"/>
              </v:shapetype>
              <v:shape id="Text Box 37" o:spid="_x0000_s1026" type="#_x0000_t202" style="position:absolute;margin-left:78.9pt;margin-top:11.75pt;width:303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" stroked="f">
                <v:textbox>
                  <w:txbxContent>
                    <w:p w14:paraId="320CF1D2" w14:textId="4BFE74D0" w:rsidR="00C672EA" w:rsidRDefault="004E088E" w:rsidP="002C58E7">
                      <w:pPr>
                        <w:jc w:val="center"/>
                        <w:rPr>
                          <w:rFonts w:ascii="Arial" w:hAnsi="Arial" w:cs="Arial"/>
                          <w:b/>
                          <w:sz w:val="28"/>
                          <w:szCs w:val="28"/>
                        </w:rPr>
                      </w:pPr>
                      <w:r>
                        <w:rPr>
                          <w:rFonts w:ascii="Arial" w:hAnsi="Arial" w:cs="Arial"/>
                          <w:b/>
                          <w:sz w:val="28"/>
                          <w:szCs w:val="28"/>
                        </w:rPr>
                        <w:t>Natur</w:t>
                      </w:r>
                      <w:r w:rsidR="00E04521">
                        <w:rPr>
                          <w:rFonts w:ascii="Arial" w:hAnsi="Arial" w:cs="Arial"/>
                          <w:b/>
                          <w:sz w:val="28"/>
                          <w:szCs w:val="28"/>
                        </w:rPr>
                        <w:t>e Conservation Grazing Manager</w:t>
                      </w:r>
                    </w:p>
                    <w:p w14:paraId="35A5C37B" w14:textId="66E1D96A" w:rsidR="00C672EA" w:rsidRDefault="00C672EA" w:rsidP="002C58E7">
                      <w:pPr>
                        <w:jc w:val="center"/>
                        <w:rPr>
                          <w:rFonts w:ascii="Arial" w:hAnsi="Arial" w:cs="Arial"/>
                          <w:b/>
                          <w:sz w:val="22"/>
                          <w:szCs w:val="22"/>
                        </w:rPr>
                      </w:pPr>
                      <w:r w:rsidRPr="00EC3C13">
                        <w:rPr>
                          <w:rFonts w:ascii="Arial" w:hAnsi="Arial" w:cs="Arial"/>
                          <w:b/>
                          <w:sz w:val="22"/>
                          <w:szCs w:val="22"/>
                        </w:rPr>
                        <w:t>Salary</w:t>
                      </w:r>
                      <w:r w:rsidRPr="004645B9">
                        <w:rPr>
                          <w:rFonts w:ascii="Arial" w:hAnsi="Arial" w:cs="Arial"/>
                          <w:b/>
                          <w:sz w:val="22"/>
                          <w:szCs w:val="22"/>
                        </w:rPr>
                        <w:t>:</w:t>
                      </w:r>
                      <w:r w:rsidR="004D656C">
                        <w:rPr>
                          <w:rFonts w:ascii="Arial" w:hAnsi="Arial" w:cs="Arial"/>
                          <w:b/>
                          <w:sz w:val="22"/>
                          <w:szCs w:val="22"/>
                        </w:rPr>
                        <w:t xml:space="preserve"> </w:t>
                      </w:r>
                      <w:bookmarkStart w:id="1" w:name="_GoBack"/>
                      <w:bookmarkEnd w:id="1"/>
                      <w:r w:rsidR="00C57778" w:rsidRPr="00D97D2A">
                        <w:rPr>
                          <w:rFonts w:ascii="Arial" w:hAnsi="Arial" w:cs="Arial"/>
                          <w:b/>
                          <w:sz w:val="22"/>
                          <w:szCs w:val="22"/>
                        </w:rPr>
                        <w:t>£</w:t>
                      </w:r>
                      <w:r w:rsidR="00C92AEF" w:rsidRPr="00D97D2A">
                        <w:rPr>
                          <w:rFonts w:ascii="Arial" w:hAnsi="Arial" w:cs="Arial"/>
                          <w:b/>
                          <w:sz w:val="22"/>
                          <w:szCs w:val="22"/>
                        </w:rPr>
                        <w:t>2</w:t>
                      </w:r>
                      <w:r w:rsidR="00D97D2A" w:rsidRPr="00D97D2A">
                        <w:rPr>
                          <w:rFonts w:ascii="Arial" w:hAnsi="Arial" w:cs="Arial"/>
                          <w:b/>
                          <w:sz w:val="22"/>
                          <w:szCs w:val="22"/>
                        </w:rPr>
                        <w:t>9</w:t>
                      </w:r>
                      <w:r w:rsidR="00C92AEF" w:rsidRPr="00D97D2A">
                        <w:rPr>
                          <w:rFonts w:ascii="Arial" w:hAnsi="Arial" w:cs="Arial"/>
                          <w:b/>
                          <w:sz w:val="22"/>
                          <w:szCs w:val="22"/>
                        </w:rPr>
                        <w:t>,</w:t>
                      </w:r>
                      <w:r w:rsidR="004E088E" w:rsidRPr="00D97D2A">
                        <w:rPr>
                          <w:rFonts w:ascii="Arial" w:hAnsi="Arial" w:cs="Arial"/>
                          <w:b/>
                          <w:sz w:val="22"/>
                          <w:szCs w:val="22"/>
                        </w:rPr>
                        <w:t>0</w:t>
                      </w:r>
                      <w:r w:rsidR="00C92AEF" w:rsidRPr="00D97D2A">
                        <w:rPr>
                          <w:rFonts w:ascii="Arial" w:hAnsi="Arial" w:cs="Arial"/>
                          <w:b/>
                          <w:sz w:val="22"/>
                          <w:szCs w:val="22"/>
                        </w:rPr>
                        <w:t>00</w:t>
                      </w:r>
                      <w:r w:rsidR="007B4D7B" w:rsidRPr="00D97D2A">
                        <w:rPr>
                          <w:rFonts w:ascii="Arial" w:hAnsi="Arial" w:cs="Arial"/>
                          <w:b/>
                          <w:sz w:val="22"/>
                          <w:szCs w:val="22"/>
                        </w:rPr>
                        <w:t xml:space="preserve"> to </w:t>
                      </w:r>
                      <w:r w:rsidR="00E04521" w:rsidRPr="00D97D2A">
                        <w:rPr>
                          <w:rFonts w:ascii="Arial" w:hAnsi="Arial" w:cs="Arial"/>
                          <w:b/>
                          <w:sz w:val="22"/>
                          <w:szCs w:val="22"/>
                        </w:rPr>
                        <w:t>£3</w:t>
                      </w:r>
                      <w:r w:rsidR="00D97D2A" w:rsidRPr="00D97D2A">
                        <w:rPr>
                          <w:rFonts w:ascii="Arial" w:hAnsi="Arial" w:cs="Arial"/>
                          <w:b/>
                          <w:sz w:val="22"/>
                          <w:szCs w:val="22"/>
                        </w:rPr>
                        <w:t>3</w:t>
                      </w:r>
                      <w:r w:rsidR="00C57778" w:rsidRPr="00D97D2A">
                        <w:rPr>
                          <w:rFonts w:ascii="Arial" w:hAnsi="Arial" w:cs="Arial"/>
                          <w:b/>
                          <w:sz w:val="22"/>
                          <w:szCs w:val="22"/>
                        </w:rPr>
                        <w:t>,</w:t>
                      </w:r>
                      <w:r w:rsidR="004E088E" w:rsidRPr="00D97D2A">
                        <w:rPr>
                          <w:rFonts w:ascii="Arial" w:hAnsi="Arial" w:cs="Arial"/>
                          <w:b/>
                          <w:sz w:val="22"/>
                          <w:szCs w:val="22"/>
                        </w:rPr>
                        <w:t>0</w:t>
                      </w:r>
                      <w:r w:rsidR="00C57778" w:rsidRPr="00D97D2A">
                        <w:rPr>
                          <w:rFonts w:ascii="Arial" w:hAnsi="Arial" w:cs="Arial"/>
                          <w:b/>
                          <w:sz w:val="22"/>
                          <w:szCs w:val="22"/>
                        </w:rPr>
                        <w:t>00</w:t>
                      </w:r>
                      <w:r w:rsidR="009A41F2">
                        <w:rPr>
                          <w:rFonts w:ascii="Arial" w:hAnsi="Arial" w:cs="Arial"/>
                          <w:b/>
                          <w:sz w:val="22"/>
                          <w:szCs w:val="22"/>
                        </w:rPr>
                        <w:t xml:space="preserve"> per annum</w:t>
                      </w:r>
                      <w:r w:rsidR="007B4D7B">
                        <w:rPr>
                          <w:rFonts w:ascii="Arial" w:hAnsi="Arial" w:cs="Arial"/>
                          <w:b/>
                          <w:sz w:val="22"/>
                          <w:szCs w:val="22"/>
                        </w:rPr>
                        <w:t xml:space="preserve"> depending on experience</w:t>
                      </w:r>
                    </w:p>
                    <w:p w14:paraId="33491662" w14:textId="5FAC185E" w:rsidR="004D656C" w:rsidRPr="00EC3C13" w:rsidRDefault="00C92AEF" w:rsidP="002C58E7">
                      <w:pPr>
                        <w:jc w:val="center"/>
                        <w:rPr>
                          <w:rFonts w:ascii="Arial" w:hAnsi="Arial" w:cs="Arial"/>
                          <w:sz w:val="22"/>
                          <w:szCs w:val="22"/>
                        </w:rPr>
                      </w:pPr>
                      <w:r>
                        <w:rPr>
                          <w:rFonts w:ascii="Arial" w:hAnsi="Arial" w:cs="Arial"/>
                          <w:b/>
                          <w:sz w:val="22"/>
                          <w:szCs w:val="22"/>
                        </w:rPr>
                        <w:t>Full time</w:t>
                      </w:r>
                      <w:r w:rsidR="004E088E">
                        <w:rPr>
                          <w:rFonts w:ascii="Arial" w:hAnsi="Arial" w:cs="Arial"/>
                          <w:b/>
                          <w:sz w:val="22"/>
                          <w:szCs w:val="22"/>
                        </w:rPr>
                        <w:t xml:space="preserve"> </w:t>
                      </w:r>
                      <w:r>
                        <w:rPr>
                          <w:rFonts w:ascii="Arial" w:hAnsi="Arial" w:cs="Arial"/>
                          <w:b/>
                          <w:sz w:val="22"/>
                          <w:szCs w:val="22"/>
                        </w:rPr>
                        <w:t xml:space="preserve">– </w:t>
                      </w:r>
                      <w:r w:rsidR="004E088E">
                        <w:rPr>
                          <w:rFonts w:ascii="Arial" w:hAnsi="Arial" w:cs="Arial"/>
                          <w:b/>
                          <w:sz w:val="22"/>
                          <w:szCs w:val="22"/>
                        </w:rPr>
                        <w:t>3</w:t>
                      </w:r>
                      <w:r w:rsidR="00E04521">
                        <w:rPr>
                          <w:rFonts w:ascii="Arial" w:hAnsi="Arial" w:cs="Arial"/>
                          <w:b/>
                          <w:sz w:val="22"/>
                          <w:szCs w:val="22"/>
                        </w:rPr>
                        <w:t>7.5</w:t>
                      </w:r>
                      <w:r>
                        <w:rPr>
                          <w:rFonts w:ascii="Arial" w:hAnsi="Arial" w:cs="Arial"/>
                          <w:b/>
                          <w:sz w:val="22"/>
                          <w:szCs w:val="22"/>
                        </w:rPr>
                        <w:t xml:space="preserve"> hours a week</w:t>
                      </w:r>
                    </w:p>
                  </w:txbxContent>
                </v:textbox>
              </v:shape>
            </w:pict>
          </mc:Fallback>
        </mc:AlternateContent>
      </w:r>
    </w:p>
    <w:p w14:paraId="70E2FDAD" w14:textId="77777777" w:rsidR="004A3879" w:rsidRPr="00EC3C13" w:rsidRDefault="00846F82" w:rsidP="00E6306D">
      <w:pPr>
        <w:pStyle w:val="Heading1"/>
        <w:pBdr>
          <w:top w:val="none" w:sz="0" w:space="0" w:color="auto"/>
          <w:left w:val="none" w:sz="0" w:space="0" w:color="auto"/>
          <w:bottom w:val="none" w:sz="0" w:space="0" w:color="auto"/>
          <w:right w:val="none" w:sz="0" w:space="0" w:color="auto"/>
        </w:pBdr>
        <w:spacing w:before="0" w:after="20"/>
        <w:jc w:val="left"/>
        <w:rPr>
          <w:sz w:val="22"/>
          <w:szCs w:val="22"/>
        </w:rPr>
      </w:pPr>
      <w:r>
        <w:rPr>
          <w:noProof/>
          <w:lang w:eastAsia="en-GB"/>
        </w:rPr>
        <w:drawing>
          <wp:anchor distT="0" distB="0" distL="114300" distR="114300" simplePos="0" relativeHeight="251658752" behindDoc="1" locked="0" layoutInCell="1" allowOverlap="1" wp14:anchorId="6BE89C9C" wp14:editId="55CCEF80">
            <wp:simplePos x="0" y="0"/>
            <wp:positionH relativeFrom="column">
              <wp:posOffset>4850130</wp:posOffset>
            </wp:positionH>
            <wp:positionV relativeFrom="paragraph">
              <wp:posOffset>78740</wp:posOffset>
            </wp:positionV>
            <wp:extent cx="749300" cy="657225"/>
            <wp:effectExtent l="0" t="0" r="0" b="9525"/>
            <wp:wrapNone/>
            <wp:docPr id="39" name="Picture 39" descr="NW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WT logo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B17">
        <w:rPr>
          <w:noProof/>
          <w:sz w:val="22"/>
          <w:szCs w:val="22"/>
          <w:lang w:eastAsia="en-GB"/>
        </w:rPr>
        <w:drawing>
          <wp:inline distT="0" distB="0" distL="0" distR="0" wp14:anchorId="2CB4A544" wp14:editId="2934FBB2">
            <wp:extent cx="971083" cy="3905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25" cy="428224"/>
                    </a:xfrm>
                    <a:prstGeom prst="rect">
                      <a:avLst/>
                    </a:prstGeom>
                    <a:noFill/>
                  </pic:spPr>
                </pic:pic>
              </a:graphicData>
            </a:graphic>
          </wp:inline>
        </w:drawing>
      </w:r>
    </w:p>
    <w:p w14:paraId="4F2AD081" w14:textId="77777777" w:rsidR="00130B31" w:rsidRDefault="00195B17" w:rsidP="00E6306D">
      <w:pPr>
        <w:pStyle w:val="Heading1"/>
        <w:pBdr>
          <w:top w:val="none" w:sz="0" w:space="0" w:color="auto"/>
          <w:left w:val="none" w:sz="0" w:space="0" w:color="auto"/>
          <w:bottom w:val="none" w:sz="0" w:space="0" w:color="auto"/>
          <w:right w:val="none" w:sz="0" w:space="0" w:color="auto"/>
        </w:pBdr>
        <w:spacing w:before="0" w:after="0"/>
        <w:rPr>
          <w:sz w:val="22"/>
          <w:szCs w:val="22"/>
        </w:rPr>
      </w:pPr>
      <w:r>
        <w:rPr>
          <w:noProof/>
          <w:sz w:val="22"/>
          <w:szCs w:val="22"/>
          <w:lang w:eastAsia="en-GB"/>
        </w:rPr>
        <w:drawing>
          <wp:inline distT="0" distB="0" distL="0" distR="0" wp14:anchorId="70A894E8" wp14:editId="0E657FCC">
            <wp:extent cx="1061085" cy="4267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426720"/>
                    </a:xfrm>
                    <a:prstGeom prst="rect">
                      <a:avLst/>
                    </a:prstGeom>
                    <a:noFill/>
                  </pic:spPr>
                </pic:pic>
              </a:graphicData>
            </a:graphic>
          </wp:inline>
        </w:drawing>
      </w:r>
    </w:p>
    <w:p w14:paraId="096172D9" w14:textId="489D9768" w:rsidR="00546956" w:rsidRPr="001B0964" w:rsidRDefault="00546956" w:rsidP="00316CD6">
      <w:pPr>
        <w:rPr>
          <w:rFonts w:ascii="Arial" w:hAnsi="Arial" w:cs="Arial"/>
          <w:sz w:val="22"/>
          <w:szCs w:val="22"/>
        </w:rPr>
      </w:pPr>
    </w:p>
    <w:p w14:paraId="7A7FAFCB" w14:textId="77777777" w:rsidR="00546956" w:rsidRDefault="00546956" w:rsidP="00A20F66">
      <w:pPr>
        <w:pStyle w:val="Heading1"/>
        <w:pBdr>
          <w:top w:val="none" w:sz="0" w:space="0" w:color="auto"/>
          <w:left w:val="none" w:sz="0" w:space="0" w:color="auto"/>
          <w:bottom w:val="none" w:sz="0" w:space="0" w:color="auto"/>
          <w:right w:val="none" w:sz="0" w:space="0" w:color="auto"/>
        </w:pBdr>
        <w:spacing w:before="0" w:after="0"/>
        <w:jc w:val="left"/>
        <w:rPr>
          <w:rFonts w:cs="Arial"/>
          <w:sz w:val="22"/>
          <w:szCs w:val="22"/>
        </w:rPr>
      </w:pPr>
      <w:r w:rsidRPr="001B0964">
        <w:rPr>
          <w:rFonts w:cs="Arial"/>
          <w:sz w:val="22"/>
          <w:szCs w:val="22"/>
        </w:rPr>
        <w:t>Norfolk Wildlife Trust is the county’s largest environmental charity, committed to the protection and enhancement of Norfolk’s wildlife and wild places.</w:t>
      </w:r>
    </w:p>
    <w:p w14:paraId="32D97A0B" w14:textId="77777777" w:rsidR="00AC2FF2" w:rsidRPr="004E088E" w:rsidRDefault="00AC2FF2" w:rsidP="004E088E">
      <w:pPr>
        <w:rPr>
          <w:rFonts w:ascii="Arial" w:hAnsi="Arial" w:cs="Arial"/>
          <w:sz w:val="22"/>
          <w:szCs w:val="22"/>
        </w:rPr>
      </w:pPr>
    </w:p>
    <w:p w14:paraId="7DBDD35D" w14:textId="77777777" w:rsidR="00C92AEF" w:rsidRPr="004E088E" w:rsidRDefault="00C92AEF" w:rsidP="004E088E">
      <w:pPr>
        <w:rPr>
          <w:rFonts w:ascii="Arial" w:hAnsi="Arial" w:cs="Arial"/>
          <w:sz w:val="22"/>
          <w:szCs w:val="22"/>
        </w:rPr>
      </w:pPr>
      <w:r w:rsidRPr="004E088E">
        <w:rPr>
          <w:rFonts w:ascii="Arial" w:hAnsi="Arial" w:cs="Arial"/>
          <w:sz w:val="22"/>
          <w:szCs w:val="22"/>
        </w:rPr>
        <w:t>The Wildlife Trusts are working to facilitate nature’s recovery across the nature reserves we care for and within the communities we work alongside, and we know that if nature is to be restored at scale, we need many more people on nature’s side. </w:t>
      </w:r>
    </w:p>
    <w:p w14:paraId="7662854D" w14:textId="77777777" w:rsidR="00C92AEF" w:rsidRPr="00C92AEF" w:rsidRDefault="00C92AEF" w:rsidP="00C92AEF">
      <w:pPr>
        <w:pStyle w:val="paragraph"/>
        <w:spacing w:before="0" w:beforeAutospacing="0" w:after="0" w:afterAutospacing="0"/>
        <w:textAlignment w:val="baseline"/>
        <w:rPr>
          <w:rFonts w:ascii="Arial" w:hAnsi="Arial" w:cs="Arial"/>
          <w:sz w:val="22"/>
          <w:szCs w:val="22"/>
          <w:lang w:eastAsia="en-US"/>
        </w:rPr>
      </w:pPr>
    </w:p>
    <w:p w14:paraId="001D2B56" w14:textId="2E3F6B10" w:rsidR="00AC2FF2" w:rsidRPr="004E088E" w:rsidRDefault="00C92AEF" w:rsidP="00A20F66">
      <w:pPr>
        <w:rPr>
          <w:rFonts w:ascii="Arial" w:hAnsi="Arial" w:cs="Arial"/>
          <w:sz w:val="22"/>
          <w:szCs w:val="22"/>
        </w:rPr>
      </w:pPr>
      <w:r w:rsidRPr="004E088E">
        <w:rPr>
          <w:rFonts w:ascii="Arial" w:hAnsi="Arial" w:cs="Arial"/>
          <w:sz w:val="22"/>
          <w:szCs w:val="22"/>
        </w:rPr>
        <w:t xml:space="preserve">We are </w:t>
      </w:r>
      <w:r w:rsidR="004E088E" w:rsidRPr="004E088E">
        <w:rPr>
          <w:rFonts w:ascii="Arial" w:hAnsi="Arial" w:cs="Arial"/>
          <w:sz w:val="22"/>
          <w:szCs w:val="22"/>
        </w:rPr>
        <w:t xml:space="preserve">offering the opportunity to join </w:t>
      </w:r>
      <w:r w:rsidR="00E04521">
        <w:rPr>
          <w:rFonts w:ascii="Arial" w:hAnsi="Arial" w:cs="Arial"/>
          <w:sz w:val="22"/>
          <w:szCs w:val="22"/>
        </w:rPr>
        <w:t>our Nature Conservation team working from multiple bases acros</w:t>
      </w:r>
      <w:r w:rsidR="000972F6">
        <w:rPr>
          <w:rFonts w:ascii="Arial" w:hAnsi="Arial" w:cs="Arial"/>
          <w:sz w:val="22"/>
          <w:szCs w:val="22"/>
        </w:rPr>
        <w:t>s the C</w:t>
      </w:r>
      <w:r w:rsidR="00E04521">
        <w:rPr>
          <w:rFonts w:ascii="Arial" w:hAnsi="Arial" w:cs="Arial"/>
          <w:sz w:val="22"/>
          <w:szCs w:val="22"/>
        </w:rPr>
        <w:t>ounty including our headquarters at Norwich</w:t>
      </w:r>
      <w:r w:rsidR="004E088E" w:rsidRPr="004E088E">
        <w:rPr>
          <w:rFonts w:ascii="Arial" w:hAnsi="Arial" w:cs="Arial"/>
          <w:sz w:val="22"/>
          <w:szCs w:val="22"/>
        </w:rPr>
        <w:t xml:space="preserve">. </w:t>
      </w:r>
      <w:r w:rsidR="00E04521">
        <w:rPr>
          <w:rFonts w:ascii="Arial" w:hAnsi="Arial" w:cs="Arial"/>
          <w:sz w:val="22"/>
          <w:szCs w:val="22"/>
        </w:rPr>
        <w:t xml:space="preserve">This is a real </w:t>
      </w:r>
      <w:proofErr w:type="gramStart"/>
      <w:r w:rsidR="00E04521">
        <w:rPr>
          <w:rFonts w:ascii="Arial" w:hAnsi="Arial" w:cs="Arial"/>
          <w:sz w:val="22"/>
          <w:szCs w:val="22"/>
        </w:rPr>
        <w:t>chance</w:t>
      </w:r>
      <w:proofErr w:type="gramEnd"/>
      <w:r w:rsidR="00E04521">
        <w:rPr>
          <w:rFonts w:ascii="Arial" w:hAnsi="Arial" w:cs="Arial"/>
          <w:sz w:val="22"/>
          <w:szCs w:val="22"/>
        </w:rPr>
        <w:t xml:space="preserve"> to deliver</w:t>
      </w:r>
      <w:r w:rsidR="004E088E" w:rsidRPr="004E088E">
        <w:rPr>
          <w:rFonts w:ascii="Arial" w:hAnsi="Arial" w:cs="Arial"/>
          <w:sz w:val="22"/>
          <w:szCs w:val="22"/>
        </w:rPr>
        <w:t xml:space="preserve"> conservation work on some of the County’s premier wildlife sites.</w:t>
      </w:r>
    </w:p>
    <w:p w14:paraId="2BA78601" w14:textId="1F796EFC" w:rsidR="004E088E" w:rsidRPr="004E088E" w:rsidRDefault="00E04521" w:rsidP="004E088E">
      <w:pPr>
        <w:pStyle w:val="NormalWeb"/>
        <w:spacing w:before="300" w:after="300"/>
        <w:rPr>
          <w:rFonts w:ascii="Arial" w:hAnsi="Arial" w:cs="Arial"/>
          <w:sz w:val="22"/>
          <w:szCs w:val="22"/>
          <w:lang w:eastAsia="en-US"/>
        </w:rPr>
      </w:pPr>
      <w:r>
        <w:rPr>
          <w:rFonts w:ascii="Arial" w:hAnsi="Arial" w:cs="Arial"/>
          <w:sz w:val="22"/>
          <w:szCs w:val="22"/>
          <w:lang w:eastAsia="en-US"/>
        </w:rPr>
        <w:t xml:space="preserve">We are seeking a skilled and experienced Grazing Manager to oversee and deliver </w:t>
      </w:r>
      <w:r w:rsidR="000972F6">
        <w:rPr>
          <w:rFonts w:ascii="Arial" w:hAnsi="Arial" w:cs="Arial"/>
          <w:sz w:val="22"/>
          <w:szCs w:val="22"/>
          <w:lang w:eastAsia="en-US"/>
        </w:rPr>
        <w:t>the</w:t>
      </w:r>
      <w:r w:rsidR="00B95D63">
        <w:rPr>
          <w:rFonts w:ascii="Arial" w:hAnsi="Arial" w:cs="Arial"/>
          <w:sz w:val="22"/>
          <w:szCs w:val="22"/>
          <w:lang w:eastAsia="en-US"/>
        </w:rPr>
        <w:t xml:space="preserve"> significant conservation grazing operation</w:t>
      </w:r>
      <w:r w:rsidR="000972F6">
        <w:rPr>
          <w:rFonts w:ascii="Arial" w:hAnsi="Arial" w:cs="Arial"/>
          <w:sz w:val="22"/>
          <w:szCs w:val="22"/>
          <w:lang w:eastAsia="en-US"/>
        </w:rPr>
        <w:t xml:space="preserve"> on our nature reserves</w:t>
      </w:r>
      <w:r w:rsidR="00316CD6">
        <w:rPr>
          <w:rFonts w:ascii="Arial" w:hAnsi="Arial" w:cs="Arial"/>
          <w:sz w:val="22"/>
          <w:szCs w:val="22"/>
          <w:lang w:eastAsia="en-US"/>
        </w:rPr>
        <w:t>, working with ponies, cattle, sheep and goats</w:t>
      </w:r>
      <w:r w:rsidR="00B95D63">
        <w:rPr>
          <w:rFonts w:ascii="Arial" w:hAnsi="Arial" w:cs="Arial"/>
          <w:sz w:val="22"/>
          <w:szCs w:val="22"/>
          <w:lang w:eastAsia="en-US"/>
        </w:rPr>
        <w:t>.</w:t>
      </w:r>
      <w:r w:rsidR="004E088E" w:rsidRPr="004E088E">
        <w:rPr>
          <w:rFonts w:ascii="Arial" w:hAnsi="Arial" w:cs="Arial"/>
          <w:sz w:val="22"/>
          <w:szCs w:val="22"/>
          <w:lang w:eastAsia="en-US"/>
        </w:rPr>
        <w:t xml:space="preserve">  </w:t>
      </w:r>
    </w:p>
    <w:p w14:paraId="3AF93842" w14:textId="77777777" w:rsidR="007B4D7B" w:rsidRDefault="007B4D7B" w:rsidP="007B4D7B">
      <w:pPr>
        <w:rPr>
          <w:rFonts w:ascii="Arial" w:hAnsi="Arial" w:cs="Arial"/>
          <w:sz w:val="22"/>
          <w:szCs w:val="22"/>
        </w:rPr>
      </w:pPr>
      <w:r>
        <w:rPr>
          <w:rFonts w:ascii="Arial" w:hAnsi="Arial" w:cs="Arial"/>
          <w:sz w:val="22"/>
          <w:szCs w:val="22"/>
        </w:rPr>
        <w:t>We offer the following benefits:</w:t>
      </w:r>
    </w:p>
    <w:p w14:paraId="568B23A3" w14:textId="7E156C84" w:rsidR="00316CD6" w:rsidRDefault="00316CD6" w:rsidP="00195B17">
      <w:pPr>
        <w:pStyle w:val="ListParagraph"/>
        <w:numPr>
          <w:ilvl w:val="0"/>
          <w:numId w:val="1"/>
        </w:numPr>
        <w:rPr>
          <w:rFonts w:ascii="Arial" w:hAnsi="Arial" w:cs="Arial"/>
          <w:sz w:val="22"/>
          <w:szCs w:val="22"/>
        </w:rPr>
      </w:pPr>
      <w:r>
        <w:rPr>
          <w:rFonts w:ascii="Arial" w:hAnsi="Arial" w:cs="Arial"/>
          <w:sz w:val="22"/>
          <w:szCs w:val="22"/>
        </w:rPr>
        <w:t xml:space="preserve">A works vehicle </w:t>
      </w:r>
      <w:r w:rsidRPr="00D9720C">
        <w:rPr>
          <w:rFonts w:ascii="Arial" w:hAnsi="Arial" w:cs="Arial"/>
          <w:sz w:val="22"/>
          <w:szCs w:val="22"/>
        </w:rPr>
        <w:t>for you to use to travel to and between sites</w:t>
      </w:r>
    </w:p>
    <w:p w14:paraId="0978817A" w14:textId="177A4A31" w:rsidR="00981650" w:rsidRDefault="00981650" w:rsidP="00195B17">
      <w:pPr>
        <w:pStyle w:val="ListParagraph"/>
        <w:numPr>
          <w:ilvl w:val="0"/>
          <w:numId w:val="1"/>
        </w:numPr>
        <w:rPr>
          <w:rFonts w:ascii="Arial" w:hAnsi="Arial" w:cs="Arial"/>
          <w:sz w:val="22"/>
          <w:szCs w:val="22"/>
        </w:rPr>
      </w:pPr>
      <w:r>
        <w:rPr>
          <w:rFonts w:ascii="Arial" w:hAnsi="Arial" w:cs="Arial"/>
          <w:sz w:val="22"/>
          <w:szCs w:val="22"/>
        </w:rPr>
        <w:t xml:space="preserve">Work on some of Norfolk’s most iconic and beautiful nature reserves </w:t>
      </w:r>
    </w:p>
    <w:p w14:paraId="4662FDB6" w14:textId="77777777" w:rsidR="006D3FBC" w:rsidRDefault="006D3FBC" w:rsidP="006D3FBC">
      <w:pPr>
        <w:pStyle w:val="ListParagraph"/>
        <w:numPr>
          <w:ilvl w:val="0"/>
          <w:numId w:val="1"/>
        </w:numPr>
        <w:rPr>
          <w:rFonts w:ascii="Arial" w:hAnsi="Arial" w:cs="Arial"/>
          <w:sz w:val="22"/>
          <w:szCs w:val="22"/>
        </w:rPr>
      </w:pPr>
      <w:r>
        <w:rPr>
          <w:rFonts w:ascii="Arial" w:hAnsi="Arial" w:cs="Arial"/>
          <w:sz w:val="22"/>
          <w:szCs w:val="22"/>
        </w:rPr>
        <w:t>A limited relocation package may be available</w:t>
      </w:r>
    </w:p>
    <w:p w14:paraId="05F02182" w14:textId="270A7083" w:rsidR="007B4D7B" w:rsidRPr="00195B17" w:rsidRDefault="007B4D7B" w:rsidP="00195B17">
      <w:pPr>
        <w:pStyle w:val="ListParagraph"/>
        <w:numPr>
          <w:ilvl w:val="0"/>
          <w:numId w:val="1"/>
        </w:numPr>
        <w:rPr>
          <w:rFonts w:ascii="Arial" w:hAnsi="Arial" w:cs="Arial"/>
          <w:sz w:val="22"/>
          <w:szCs w:val="22"/>
        </w:rPr>
      </w:pPr>
      <w:r w:rsidRPr="00195B17">
        <w:rPr>
          <w:rFonts w:ascii="Arial" w:hAnsi="Arial" w:cs="Arial"/>
          <w:sz w:val="22"/>
          <w:szCs w:val="22"/>
        </w:rPr>
        <w:t>Competitive annual leave entitlement</w:t>
      </w:r>
    </w:p>
    <w:p w14:paraId="6842306C" w14:textId="77777777" w:rsidR="007B4D7B" w:rsidRDefault="007B4D7B" w:rsidP="00195B17">
      <w:pPr>
        <w:pStyle w:val="ListParagraph"/>
        <w:numPr>
          <w:ilvl w:val="0"/>
          <w:numId w:val="1"/>
        </w:numPr>
        <w:rPr>
          <w:rFonts w:ascii="Arial" w:hAnsi="Arial" w:cs="Arial"/>
          <w:sz w:val="22"/>
          <w:szCs w:val="22"/>
        </w:rPr>
      </w:pPr>
      <w:r w:rsidRPr="00195B17">
        <w:rPr>
          <w:rFonts w:ascii="Arial" w:hAnsi="Arial" w:cs="Arial"/>
          <w:sz w:val="22"/>
          <w:szCs w:val="22"/>
        </w:rPr>
        <w:t>8 % employer contribution to Aviva pension (2% employee minimum)</w:t>
      </w:r>
    </w:p>
    <w:p w14:paraId="4E4881EA" w14:textId="77777777" w:rsidR="00195B17" w:rsidRPr="00195B17" w:rsidRDefault="00195B17" w:rsidP="00195B17">
      <w:pPr>
        <w:pStyle w:val="ListParagraph"/>
        <w:numPr>
          <w:ilvl w:val="0"/>
          <w:numId w:val="1"/>
        </w:numPr>
        <w:rPr>
          <w:rFonts w:ascii="Arial" w:hAnsi="Arial" w:cs="Arial"/>
          <w:sz w:val="22"/>
          <w:szCs w:val="22"/>
        </w:rPr>
      </w:pPr>
      <w:r>
        <w:rPr>
          <w:rFonts w:ascii="Arial" w:hAnsi="Arial" w:cs="Arial"/>
          <w:sz w:val="22"/>
          <w:szCs w:val="22"/>
        </w:rPr>
        <w:t>Group income protection and death in service benefits (for pension members)</w:t>
      </w:r>
    </w:p>
    <w:p w14:paraId="4EACD050" w14:textId="77777777" w:rsidR="007B4D7B" w:rsidRPr="00195B17" w:rsidRDefault="007B4D7B" w:rsidP="00195B17">
      <w:pPr>
        <w:pStyle w:val="ListParagraph"/>
        <w:numPr>
          <w:ilvl w:val="0"/>
          <w:numId w:val="1"/>
        </w:numPr>
        <w:rPr>
          <w:rFonts w:ascii="Arial" w:hAnsi="Arial" w:cs="Arial"/>
          <w:sz w:val="22"/>
          <w:szCs w:val="22"/>
        </w:rPr>
      </w:pPr>
      <w:r w:rsidRPr="00195B17">
        <w:rPr>
          <w:rFonts w:ascii="Arial" w:hAnsi="Arial" w:cs="Arial"/>
          <w:sz w:val="22"/>
          <w:szCs w:val="22"/>
        </w:rPr>
        <w:t>Employee Assistance Programme</w:t>
      </w:r>
    </w:p>
    <w:p w14:paraId="56C072E4" w14:textId="77777777" w:rsidR="007B4D7B" w:rsidRPr="00195B17" w:rsidRDefault="007B4D7B" w:rsidP="00195B17">
      <w:pPr>
        <w:pStyle w:val="ListParagraph"/>
        <w:numPr>
          <w:ilvl w:val="0"/>
          <w:numId w:val="1"/>
        </w:numPr>
        <w:rPr>
          <w:rFonts w:ascii="Arial" w:hAnsi="Arial" w:cs="Arial"/>
          <w:sz w:val="22"/>
          <w:szCs w:val="22"/>
        </w:rPr>
      </w:pPr>
      <w:r w:rsidRPr="00195B17">
        <w:rPr>
          <w:rFonts w:ascii="Arial" w:hAnsi="Arial" w:cs="Arial"/>
          <w:sz w:val="22"/>
          <w:szCs w:val="22"/>
        </w:rPr>
        <w:t xml:space="preserve">Enhanced maternity, paternity and adoption </w:t>
      </w:r>
      <w:r w:rsidR="00195B17" w:rsidRPr="00195B17">
        <w:rPr>
          <w:rFonts w:ascii="Arial" w:hAnsi="Arial" w:cs="Arial"/>
          <w:sz w:val="22"/>
          <w:szCs w:val="22"/>
        </w:rPr>
        <w:t>policies</w:t>
      </w:r>
    </w:p>
    <w:p w14:paraId="300468E6" w14:textId="77777777" w:rsidR="00195B17" w:rsidRPr="00195B17" w:rsidRDefault="00195B17" w:rsidP="00195B17">
      <w:pPr>
        <w:pStyle w:val="ListParagraph"/>
        <w:numPr>
          <w:ilvl w:val="0"/>
          <w:numId w:val="1"/>
        </w:numPr>
        <w:rPr>
          <w:rFonts w:ascii="Arial" w:hAnsi="Arial" w:cs="Arial"/>
          <w:sz w:val="22"/>
          <w:szCs w:val="22"/>
        </w:rPr>
      </w:pPr>
      <w:r w:rsidRPr="00195B17">
        <w:rPr>
          <w:rFonts w:ascii="Arial" w:hAnsi="Arial" w:cs="Arial"/>
          <w:sz w:val="22"/>
          <w:szCs w:val="22"/>
        </w:rPr>
        <w:t>Learning days</w:t>
      </w:r>
    </w:p>
    <w:p w14:paraId="343911C1" w14:textId="77777777" w:rsidR="00195B17" w:rsidRPr="00195B17" w:rsidRDefault="00195B17" w:rsidP="00195B17">
      <w:pPr>
        <w:pStyle w:val="ListParagraph"/>
        <w:numPr>
          <w:ilvl w:val="0"/>
          <w:numId w:val="1"/>
        </w:numPr>
        <w:rPr>
          <w:rFonts w:ascii="Arial" w:hAnsi="Arial" w:cs="Arial"/>
          <w:sz w:val="22"/>
          <w:szCs w:val="22"/>
        </w:rPr>
      </w:pPr>
      <w:r w:rsidRPr="00195B17">
        <w:rPr>
          <w:rFonts w:ascii="Arial" w:hAnsi="Arial" w:cs="Arial"/>
          <w:sz w:val="22"/>
          <w:szCs w:val="22"/>
        </w:rPr>
        <w:t>All staff are eligible for free admission to our nature reserves and visitor centres.</w:t>
      </w:r>
    </w:p>
    <w:p w14:paraId="0C6AD68F" w14:textId="77777777" w:rsidR="00B91F86" w:rsidRPr="001B0964" w:rsidRDefault="00B91F86" w:rsidP="001B0964">
      <w:pPr>
        <w:rPr>
          <w:rFonts w:ascii="Arial" w:hAnsi="Arial" w:cs="Arial"/>
          <w:sz w:val="22"/>
          <w:szCs w:val="22"/>
        </w:rPr>
      </w:pPr>
    </w:p>
    <w:p w14:paraId="5437C626" w14:textId="1213A76C" w:rsidR="004E088E" w:rsidRDefault="00316CD6" w:rsidP="004E088E">
      <w:pPr>
        <w:rPr>
          <w:rFonts w:ascii="Arial" w:hAnsi="Arial" w:cs="Arial"/>
          <w:sz w:val="22"/>
          <w:szCs w:val="22"/>
        </w:rPr>
      </w:pPr>
      <w:r>
        <w:rPr>
          <w:rFonts w:ascii="Arial" w:hAnsi="Arial" w:cs="Arial"/>
          <w:sz w:val="22"/>
          <w:szCs w:val="22"/>
        </w:rPr>
        <w:t>The post requires good</w:t>
      </w:r>
      <w:r w:rsidRPr="00D9720C">
        <w:rPr>
          <w:rFonts w:ascii="Arial" w:hAnsi="Arial" w:cs="Arial"/>
          <w:sz w:val="22"/>
          <w:szCs w:val="22"/>
        </w:rPr>
        <w:t xml:space="preserve"> experience of liv</w:t>
      </w:r>
      <w:r>
        <w:rPr>
          <w:rFonts w:ascii="Arial" w:hAnsi="Arial" w:cs="Arial"/>
          <w:sz w:val="22"/>
          <w:szCs w:val="22"/>
        </w:rPr>
        <w:t>estock management and husbandry (advantageous if experience is in a</w:t>
      </w:r>
      <w:r w:rsidRPr="00D9720C">
        <w:rPr>
          <w:rFonts w:ascii="Arial" w:hAnsi="Arial" w:cs="Arial"/>
          <w:sz w:val="22"/>
          <w:szCs w:val="22"/>
        </w:rPr>
        <w:t xml:space="preserve"> conservation </w:t>
      </w:r>
      <w:r>
        <w:rPr>
          <w:rFonts w:ascii="Arial" w:hAnsi="Arial" w:cs="Arial"/>
          <w:sz w:val="22"/>
          <w:szCs w:val="22"/>
        </w:rPr>
        <w:t>grazing and wildlife context),</w:t>
      </w:r>
      <w:r w:rsidRPr="004E088E">
        <w:rPr>
          <w:rFonts w:ascii="Arial" w:hAnsi="Arial" w:cs="Arial"/>
          <w:sz w:val="22"/>
          <w:szCs w:val="22"/>
        </w:rPr>
        <w:t xml:space="preserve"> </w:t>
      </w:r>
      <w:r w:rsidR="004E088E" w:rsidRPr="004E088E">
        <w:rPr>
          <w:rFonts w:ascii="Arial" w:hAnsi="Arial" w:cs="Arial"/>
          <w:sz w:val="22"/>
          <w:szCs w:val="22"/>
        </w:rPr>
        <w:t>excellent communication skills an</w:t>
      </w:r>
      <w:r w:rsidR="00981650">
        <w:rPr>
          <w:rFonts w:ascii="Arial" w:hAnsi="Arial" w:cs="Arial"/>
          <w:sz w:val="22"/>
          <w:szCs w:val="22"/>
        </w:rPr>
        <w:t>d the ability to lead</w:t>
      </w:r>
      <w:r w:rsidR="004E088E" w:rsidRPr="004E088E">
        <w:rPr>
          <w:rFonts w:ascii="Arial" w:hAnsi="Arial" w:cs="Arial"/>
          <w:sz w:val="22"/>
          <w:szCs w:val="22"/>
        </w:rPr>
        <w:t xml:space="preserve"> a team.</w:t>
      </w:r>
      <w:r>
        <w:rPr>
          <w:rFonts w:ascii="Arial" w:hAnsi="Arial" w:cs="Arial"/>
          <w:sz w:val="22"/>
          <w:szCs w:val="22"/>
        </w:rPr>
        <w:t xml:space="preserve"> A high level of competency in word processing and spreadsheets is essential to accurately record key information relating to stock welfare, stock movements and habitat condition.</w:t>
      </w:r>
    </w:p>
    <w:p w14:paraId="5292DE61" w14:textId="77777777" w:rsidR="00316CD6" w:rsidRPr="001B0964" w:rsidRDefault="00316CD6" w:rsidP="004E088E">
      <w:pPr>
        <w:rPr>
          <w:rFonts w:ascii="Arial" w:hAnsi="Arial" w:cs="Arial"/>
          <w:sz w:val="22"/>
          <w:szCs w:val="22"/>
        </w:rPr>
      </w:pPr>
    </w:p>
    <w:p w14:paraId="6F33DDAA" w14:textId="77777777" w:rsidR="00696482" w:rsidRPr="001B0964" w:rsidRDefault="00130B31" w:rsidP="00195B17">
      <w:pPr>
        <w:pStyle w:val="Heading1"/>
        <w:pBdr>
          <w:top w:val="none" w:sz="0" w:space="0" w:color="auto"/>
          <w:left w:val="none" w:sz="0" w:space="0" w:color="auto"/>
          <w:bottom w:val="none" w:sz="0" w:space="0" w:color="auto"/>
          <w:right w:val="none" w:sz="0" w:space="0" w:color="auto"/>
        </w:pBdr>
        <w:spacing w:before="0" w:after="0"/>
        <w:rPr>
          <w:rFonts w:cs="Arial"/>
          <w:sz w:val="22"/>
          <w:szCs w:val="22"/>
        </w:rPr>
      </w:pPr>
      <w:r w:rsidRPr="001B0964">
        <w:rPr>
          <w:rFonts w:cs="Arial"/>
          <w:sz w:val="22"/>
          <w:szCs w:val="22"/>
        </w:rPr>
        <w:t xml:space="preserve">For more information </w:t>
      </w:r>
      <w:r w:rsidR="00AC2FF2" w:rsidRPr="001B0964">
        <w:rPr>
          <w:rFonts w:cs="Arial"/>
          <w:sz w:val="22"/>
          <w:szCs w:val="22"/>
        </w:rPr>
        <w:t xml:space="preserve">about the role and details on how to apply, please visit our </w:t>
      </w:r>
      <w:r w:rsidRPr="001B0964">
        <w:rPr>
          <w:rFonts w:cs="Arial"/>
          <w:sz w:val="22"/>
          <w:szCs w:val="22"/>
        </w:rPr>
        <w:t>website</w:t>
      </w:r>
      <w:r w:rsidR="002C2916" w:rsidRPr="001B0964">
        <w:rPr>
          <w:rFonts w:cs="Arial"/>
          <w:sz w:val="22"/>
          <w:szCs w:val="22"/>
        </w:rPr>
        <w:t xml:space="preserve"> </w:t>
      </w:r>
      <w:hyperlink r:id="rId10" w:history="1">
        <w:r w:rsidR="008E1958" w:rsidRPr="001B0964">
          <w:rPr>
            <w:rStyle w:val="Hyperlink"/>
            <w:rFonts w:cs="Arial"/>
            <w:sz w:val="22"/>
            <w:szCs w:val="22"/>
          </w:rPr>
          <w:t>www.norfolkwildlifetrust.org.uk/jobs</w:t>
        </w:r>
      </w:hyperlink>
    </w:p>
    <w:p w14:paraId="33CBBACB" w14:textId="77777777" w:rsidR="00846F82" w:rsidRPr="001B0964" w:rsidRDefault="00846F82" w:rsidP="00195B17">
      <w:pPr>
        <w:jc w:val="center"/>
        <w:rPr>
          <w:rFonts w:ascii="Arial" w:hAnsi="Arial" w:cs="Arial"/>
          <w:sz w:val="22"/>
          <w:szCs w:val="22"/>
        </w:rPr>
      </w:pPr>
    </w:p>
    <w:p w14:paraId="29C9D749" w14:textId="33DEB859" w:rsidR="00195B17" w:rsidRDefault="000730C1" w:rsidP="00195B17">
      <w:pPr>
        <w:jc w:val="center"/>
        <w:rPr>
          <w:rFonts w:ascii="Arial" w:hAnsi="Arial" w:cs="Arial"/>
          <w:sz w:val="22"/>
          <w:szCs w:val="22"/>
        </w:rPr>
      </w:pPr>
      <w:r w:rsidRPr="001B0964">
        <w:rPr>
          <w:rFonts w:ascii="Arial" w:hAnsi="Arial" w:cs="Arial"/>
          <w:sz w:val="22"/>
          <w:szCs w:val="22"/>
        </w:rPr>
        <w:t xml:space="preserve">The closing date for receipt of applications is </w:t>
      </w:r>
      <w:r w:rsidR="00C92AEF">
        <w:rPr>
          <w:rFonts w:ascii="Arial" w:hAnsi="Arial" w:cs="Arial"/>
          <w:sz w:val="22"/>
          <w:szCs w:val="22"/>
        </w:rPr>
        <w:t xml:space="preserve">Monday </w:t>
      </w:r>
      <w:r w:rsidR="000456ED">
        <w:rPr>
          <w:rFonts w:ascii="Arial" w:hAnsi="Arial" w:cs="Arial"/>
          <w:sz w:val="22"/>
          <w:szCs w:val="22"/>
        </w:rPr>
        <w:t>31</w:t>
      </w:r>
      <w:r w:rsidR="000456ED" w:rsidRPr="000456ED">
        <w:rPr>
          <w:rFonts w:ascii="Arial" w:hAnsi="Arial" w:cs="Arial"/>
          <w:sz w:val="22"/>
          <w:szCs w:val="22"/>
          <w:vertAlign w:val="superscript"/>
        </w:rPr>
        <w:t>st</w:t>
      </w:r>
      <w:r w:rsidR="000456ED">
        <w:rPr>
          <w:rFonts w:ascii="Arial" w:hAnsi="Arial" w:cs="Arial"/>
          <w:sz w:val="22"/>
          <w:szCs w:val="22"/>
        </w:rPr>
        <w:t xml:space="preserve"> October</w:t>
      </w:r>
      <w:r w:rsidR="00195B17" w:rsidRPr="00195B17">
        <w:rPr>
          <w:rFonts w:ascii="Arial" w:hAnsi="Arial" w:cs="Arial"/>
          <w:sz w:val="22"/>
          <w:szCs w:val="22"/>
        </w:rPr>
        <w:t xml:space="preserve"> </w:t>
      </w:r>
      <w:r w:rsidR="00977613">
        <w:rPr>
          <w:rFonts w:ascii="Arial" w:hAnsi="Arial" w:cs="Arial"/>
          <w:sz w:val="22"/>
          <w:szCs w:val="22"/>
        </w:rPr>
        <w:t xml:space="preserve">2022 </w:t>
      </w:r>
      <w:r w:rsidR="00195B17" w:rsidRPr="00195B17">
        <w:rPr>
          <w:rFonts w:ascii="Arial" w:hAnsi="Arial" w:cs="Arial"/>
          <w:sz w:val="22"/>
          <w:szCs w:val="22"/>
        </w:rPr>
        <w:t xml:space="preserve">at </w:t>
      </w:r>
      <w:r w:rsidR="00977613">
        <w:rPr>
          <w:rFonts w:ascii="Arial" w:hAnsi="Arial" w:cs="Arial"/>
          <w:sz w:val="22"/>
          <w:szCs w:val="22"/>
        </w:rPr>
        <w:t>12.00 pm</w:t>
      </w:r>
      <w:r w:rsidR="00195B17" w:rsidRPr="00195B17">
        <w:rPr>
          <w:rFonts w:ascii="Arial" w:hAnsi="Arial" w:cs="Arial"/>
          <w:sz w:val="22"/>
          <w:szCs w:val="22"/>
        </w:rPr>
        <w:t>.</w:t>
      </w:r>
    </w:p>
    <w:p w14:paraId="3F54E7AF" w14:textId="5E9EA1B3" w:rsidR="000730C1" w:rsidRPr="001B0964" w:rsidRDefault="00195B17" w:rsidP="00195B17">
      <w:pPr>
        <w:jc w:val="center"/>
        <w:rPr>
          <w:rFonts w:ascii="Arial" w:hAnsi="Arial" w:cs="Arial"/>
          <w:sz w:val="22"/>
          <w:szCs w:val="22"/>
        </w:rPr>
      </w:pPr>
      <w:r w:rsidRPr="00195B17">
        <w:rPr>
          <w:rFonts w:ascii="Arial" w:hAnsi="Arial" w:cs="Arial"/>
          <w:sz w:val="22"/>
          <w:szCs w:val="22"/>
        </w:rPr>
        <w:t xml:space="preserve">Interviews </w:t>
      </w:r>
      <w:r w:rsidR="00977613">
        <w:rPr>
          <w:rFonts w:ascii="Arial" w:hAnsi="Arial" w:cs="Arial"/>
          <w:sz w:val="22"/>
          <w:szCs w:val="22"/>
        </w:rPr>
        <w:t xml:space="preserve">are likely to take place on </w:t>
      </w:r>
      <w:r w:rsidR="004E088E">
        <w:rPr>
          <w:rFonts w:ascii="Arial" w:hAnsi="Arial" w:cs="Arial"/>
          <w:sz w:val="22"/>
          <w:szCs w:val="22"/>
        </w:rPr>
        <w:t>Thurs</w:t>
      </w:r>
      <w:r w:rsidR="00977613">
        <w:rPr>
          <w:rFonts w:ascii="Arial" w:hAnsi="Arial" w:cs="Arial"/>
          <w:sz w:val="22"/>
          <w:szCs w:val="22"/>
        </w:rPr>
        <w:t xml:space="preserve">day </w:t>
      </w:r>
      <w:r w:rsidR="004E088E">
        <w:rPr>
          <w:rFonts w:ascii="Arial" w:hAnsi="Arial" w:cs="Arial"/>
          <w:sz w:val="22"/>
          <w:szCs w:val="22"/>
        </w:rPr>
        <w:t>1</w:t>
      </w:r>
      <w:r w:rsidR="000456ED">
        <w:rPr>
          <w:rFonts w:ascii="Arial" w:hAnsi="Arial" w:cs="Arial"/>
          <w:sz w:val="22"/>
          <w:szCs w:val="22"/>
        </w:rPr>
        <w:t>0</w:t>
      </w:r>
      <w:r w:rsidR="000456ED" w:rsidRPr="000456ED">
        <w:rPr>
          <w:rFonts w:ascii="Arial" w:hAnsi="Arial" w:cs="Arial"/>
          <w:sz w:val="22"/>
          <w:szCs w:val="22"/>
          <w:vertAlign w:val="superscript"/>
        </w:rPr>
        <w:t>th</w:t>
      </w:r>
      <w:r w:rsidR="000456ED">
        <w:rPr>
          <w:rFonts w:ascii="Arial" w:hAnsi="Arial" w:cs="Arial"/>
          <w:sz w:val="22"/>
          <w:szCs w:val="22"/>
        </w:rPr>
        <w:t xml:space="preserve"> November</w:t>
      </w:r>
      <w:r w:rsidR="00977613">
        <w:rPr>
          <w:rFonts w:ascii="Arial" w:hAnsi="Arial" w:cs="Arial"/>
          <w:sz w:val="22"/>
          <w:szCs w:val="22"/>
        </w:rPr>
        <w:t xml:space="preserve"> 2022 </w:t>
      </w:r>
      <w:r w:rsidRPr="00195B17">
        <w:rPr>
          <w:rFonts w:ascii="Arial" w:hAnsi="Arial" w:cs="Arial"/>
          <w:sz w:val="22"/>
          <w:szCs w:val="22"/>
        </w:rPr>
        <w:t>at Bewick House</w:t>
      </w:r>
      <w:r w:rsidR="00386971">
        <w:rPr>
          <w:rFonts w:ascii="Arial" w:hAnsi="Arial" w:cs="Arial"/>
          <w:sz w:val="22"/>
          <w:szCs w:val="22"/>
        </w:rPr>
        <w:t>, Norwich</w:t>
      </w:r>
      <w:r w:rsidRPr="00195B17">
        <w:rPr>
          <w:rFonts w:ascii="Arial" w:hAnsi="Arial" w:cs="Arial"/>
          <w:sz w:val="22"/>
          <w:szCs w:val="22"/>
        </w:rPr>
        <w:t>.</w:t>
      </w:r>
    </w:p>
    <w:p w14:paraId="02FC60B9" w14:textId="77777777" w:rsidR="00370FCB" w:rsidRPr="001B0964" w:rsidRDefault="00370FCB" w:rsidP="00195B17">
      <w:pPr>
        <w:jc w:val="center"/>
        <w:rPr>
          <w:rFonts w:ascii="Arial" w:hAnsi="Arial" w:cs="Arial"/>
          <w:sz w:val="22"/>
          <w:szCs w:val="22"/>
        </w:rPr>
      </w:pPr>
    </w:p>
    <w:p w14:paraId="27174CAF" w14:textId="77777777" w:rsidR="00DF349A" w:rsidRPr="001B0964" w:rsidRDefault="00DF349A" w:rsidP="00195B17">
      <w:pPr>
        <w:pStyle w:val="Heading2"/>
        <w:rPr>
          <w:rFonts w:cs="Arial"/>
          <w:sz w:val="22"/>
          <w:szCs w:val="22"/>
        </w:rPr>
      </w:pPr>
      <w:r w:rsidRPr="001B0964">
        <w:rPr>
          <w:rFonts w:cs="Arial"/>
          <w:sz w:val="22"/>
          <w:szCs w:val="22"/>
        </w:rPr>
        <w:t>Reg. Charity No. 208734</w:t>
      </w:r>
    </w:p>
    <w:sectPr w:rsidR="00DF349A" w:rsidRPr="001B0964" w:rsidSect="00830B3C">
      <w:pgSz w:w="12240" w:h="15840" w:code="1"/>
      <w:pgMar w:top="1440" w:right="1797" w:bottom="1440" w:left="1797"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002F"/>
    <w:multiLevelType w:val="hybridMultilevel"/>
    <w:tmpl w:val="795A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7E"/>
    <w:rsid w:val="000121EE"/>
    <w:rsid w:val="000346DE"/>
    <w:rsid w:val="00037E25"/>
    <w:rsid w:val="000456ED"/>
    <w:rsid w:val="00050BB7"/>
    <w:rsid w:val="000607AF"/>
    <w:rsid w:val="000730C1"/>
    <w:rsid w:val="000972F6"/>
    <w:rsid w:val="000D5BC3"/>
    <w:rsid w:val="000D79E0"/>
    <w:rsid w:val="0010185F"/>
    <w:rsid w:val="001218FA"/>
    <w:rsid w:val="00130B31"/>
    <w:rsid w:val="00132834"/>
    <w:rsid w:val="001346E3"/>
    <w:rsid w:val="00195B17"/>
    <w:rsid w:val="001A797B"/>
    <w:rsid w:val="001B0964"/>
    <w:rsid w:val="001B4655"/>
    <w:rsid w:val="001D3C2E"/>
    <w:rsid w:val="001F08B2"/>
    <w:rsid w:val="001F3359"/>
    <w:rsid w:val="00226778"/>
    <w:rsid w:val="002359AD"/>
    <w:rsid w:val="00277395"/>
    <w:rsid w:val="002C2916"/>
    <w:rsid w:val="002C58E7"/>
    <w:rsid w:val="002C7D97"/>
    <w:rsid w:val="002E2A9B"/>
    <w:rsid w:val="002E2AB7"/>
    <w:rsid w:val="00316CD6"/>
    <w:rsid w:val="00334369"/>
    <w:rsid w:val="00343F83"/>
    <w:rsid w:val="003449ED"/>
    <w:rsid w:val="00370FCB"/>
    <w:rsid w:val="003769B7"/>
    <w:rsid w:val="00386971"/>
    <w:rsid w:val="003D510E"/>
    <w:rsid w:val="003E67DC"/>
    <w:rsid w:val="004029B5"/>
    <w:rsid w:val="00407BF8"/>
    <w:rsid w:val="00411946"/>
    <w:rsid w:val="004352B4"/>
    <w:rsid w:val="004354C8"/>
    <w:rsid w:val="00442B99"/>
    <w:rsid w:val="00455AE4"/>
    <w:rsid w:val="004645B9"/>
    <w:rsid w:val="00472993"/>
    <w:rsid w:val="00483E59"/>
    <w:rsid w:val="004A1CF7"/>
    <w:rsid w:val="004A3879"/>
    <w:rsid w:val="004D656C"/>
    <w:rsid w:val="004E088E"/>
    <w:rsid w:val="004F4205"/>
    <w:rsid w:val="004F5514"/>
    <w:rsid w:val="00546956"/>
    <w:rsid w:val="0055529C"/>
    <w:rsid w:val="00561650"/>
    <w:rsid w:val="005947E7"/>
    <w:rsid w:val="005B2E6A"/>
    <w:rsid w:val="005C3C42"/>
    <w:rsid w:val="005D76A8"/>
    <w:rsid w:val="005F7289"/>
    <w:rsid w:val="006262BE"/>
    <w:rsid w:val="0063014B"/>
    <w:rsid w:val="0063371C"/>
    <w:rsid w:val="0064191B"/>
    <w:rsid w:val="00645ED2"/>
    <w:rsid w:val="00676E64"/>
    <w:rsid w:val="00692FBB"/>
    <w:rsid w:val="00696482"/>
    <w:rsid w:val="006A513D"/>
    <w:rsid w:val="006A5BDF"/>
    <w:rsid w:val="006B049E"/>
    <w:rsid w:val="006C69C8"/>
    <w:rsid w:val="006D3FBC"/>
    <w:rsid w:val="006D6D47"/>
    <w:rsid w:val="006E669A"/>
    <w:rsid w:val="006F355F"/>
    <w:rsid w:val="006F429C"/>
    <w:rsid w:val="006F5210"/>
    <w:rsid w:val="006F5B14"/>
    <w:rsid w:val="00704EC0"/>
    <w:rsid w:val="007447A8"/>
    <w:rsid w:val="00781E86"/>
    <w:rsid w:val="007915F0"/>
    <w:rsid w:val="007B4D7B"/>
    <w:rsid w:val="007B5C40"/>
    <w:rsid w:val="007E0EE5"/>
    <w:rsid w:val="007F55CD"/>
    <w:rsid w:val="00815083"/>
    <w:rsid w:val="00830B3C"/>
    <w:rsid w:val="00846F82"/>
    <w:rsid w:val="00873514"/>
    <w:rsid w:val="008A1FD7"/>
    <w:rsid w:val="008E1958"/>
    <w:rsid w:val="009113A4"/>
    <w:rsid w:val="00942BC0"/>
    <w:rsid w:val="0095199D"/>
    <w:rsid w:val="009532E2"/>
    <w:rsid w:val="00977613"/>
    <w:rsid w:val="00977F2D"/>
    <w:rsid w:val="00981650"/>
    <w:rsid w:val="009848DA"/>
    <w:rsid w:val="009A41F2"/>
    <w:rsid w:val="009B48E2"/>
    <w:rsid w:val="009D7168"/>
    <w:rsid w:val="009F42FF"/>
    <w:rsid w:val="00A20F66"/>
    <w:rsid w:val="00A31087"/>
    <w:rsid w:val="00A450F4"/>
    <w:rsid w:val="00A47218"/>
    <w:rsid w:val="00A72215"/>
    <w:rsid w:val="00A775E8"/>
    <w:rsid w:val="00A92C1E"/>
    <w:rsid w:val="00AA0118"/>
    <w:rsid w:val="00AB653B"/>
    <w:rsid w:val="00AB7FF0"/>
    <w:rsid w:val="00AC2FF2"/>
    <w:rsid w:val="00AC7EDD"/>
    <w:rsid w:val="00B03468"/>
    <w:rsid w:val="00B879C4"/>
    <w:rsid w:val="00B91C8D"/>
    <w:rsid w:val="00B91F86"/>
    <w:rsid w:val="00B95D63"/>
    <w:rsid w:val="00BB0585"/>
    <w:rsid w:val="00BB334F"/>
    <w:rsid w:val="00BC1038"/>
    <w:rsid w:val="00BC6A0E"/>
    <w:rsid w:val="00BD2A49"/>
    <w:rsid w:val="00C25115"/>
    <w:rsid w:val="00C3076E"/>
    <w:rsid w:val="00C33A53"/>
    <w:rsid w:val="00C40D9C"/>
    <w:rsid w:val="00C57778"/>
    <w:rsid w:val="00C672EA"/>
    <w:rsid w:val="00C70910"/>
    <w:rsid w:val="00C75E18"/>
    <w:rsid w:val="00C81CFA"/>
    <w:rsid w:val="00C87CA4"/>
    <w:rsid w:val="00C92AEF"/>
    <w:rsid w:val="00CB5F5C"/>
    <w:rsid w:val="00CC1357"/>
    <w:rsid w:val="00CC1F92"/>
    <w:rsid w:val="00CC7E78"/>
    <w:rsid w:val="00CD4F0C"/>
    <w:rsid w:val="00CE44B5"/>
    <w:rsid w:val="00CF560A"/>
    <w:rsid w:val="00D104C7"/>
    <w:rsid w:val="00D45B0D"/>
    <w:rsid w:val="00D57856"/>
    <w:rsid w:val="00D7307E"/>
    <w:rsid w:val="00D95510"/>
    <w:rsid w:val="00D96AD1"/>
    <w:rsid w:val="00D97D2A"/>
    <w:rsid w:val="00DA476B"/>
    <w:rsid w:val="00DB2063"/>
    <w:rsid w:val="00DC1316"/>
    <w:rsid w:val="00DD0588"/>
    <w:rsid w:val="00DD7F8B"/>
    <w:rsid w:val="00DF1F0C"/>
    <w:rsid w:val="00DF349A"/>
    <w:rsid w:val="00E04521"/>
    <w:rsid w:val="00E05B4A"/>
    <w:rsid w:val="00E1436C"/>
    <w:rsid w:val="00E171DE"/>
    <w:rsid w:val="00E26C07"/>
    <w:rsid w:val="00E30263"/>
    <w:rsid w:val="00E4259F"/>
    <w:rsid w:val="00E4796B"/>
    <w:rsid w:val="00E47B98"/>
    <w:rsid w:val="00E6306D"/>
    <w:rsid w:val="00E87C02"/>
    <w:rsid w:val="00EC3C13"/>
    <w:rsid w:val="00EE10D6"/>
    <w:rsid w:val="00EF3AF2"/>
    <w:rsid w:val="00EF5935"/>
    <w:rsid w:val="00F14E2B"/>
    <w:rsid w:val="00F23CCB"/>
    <w:rsid w:val="00F308C5"/>
    <w:rsid w:val="00F319F6"/>
    <w:rsid w:val="00F64F92"/>
    <w:rsid w:val="00F67E72"/>
    <w:rsid w:val="00F76F53"/>
    <w:rsid w:val="00F9343D"/>
    <w:rsid w:val="00FE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340FF"/>
  <w15:docId w15:val="{0A03CF6E-B957-44FA-ACF0-FB04652E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pBdr>
        <w:top w:val="single" w:sz="12" w:space="9" w:color="auto"/>
        <w:left w:val="single" w:sz="12" w:space="4" w:color="auto"/>
        <w:bottom w:val="single" w:sz="12" w:space="3" w:color="auto"/>
        <w:right w:val="single" w:sz="12" w:space="5" w:color="auto"/>
      </w:pBdr>
      <w:spacing w:before="120" w:after="120"/>
      <w:jc w:val="center"/>
      <w:outlineLvl w:val="0"/>
    </w:pPr>
    <w:rPr>
      <w:rFonts w:ascii="Arial" w:hAnsi="Arial"/>
      <w:sz w:val="28"/>
    </w:rPr>
  </w:style>
  <w:style w:type="paragraph" w:styleId="Heading2">
    <w:name w:val="heading 2"/>
    <w:basedOn w:val="Normal"/>
    <w:next w:val="Normal"/>
    <w:qFormat/>
    <w:pPr>
      <w:keepNext/>
      <w:jc w:val="center"/>
      <w:outlineLvl w:val="1"/>
    </w:pPr>
    <w:rPr>
      <w:rFonts w:ascii="Arial" w:hAnsi="Arial"/>
      <w:sz w:val="32"/>
    </w:rPr>
  </w:style>
  <w:style w:type="paragraph" w:styleId="Heading9">
    <w:name w:val="heading 9"/>
    <w:basedOn w:val="Normal"/>
    <w:next w:val="Normal"/>
    <w:qFormat/>
    <w:pPr>
      <w:keepNext/>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4536"/>
      </w:tabs>
    </w:pPr>
    <w:rPr>
      <w:rFonts w:ascii="Arial" w:hAnsi="Arial"/>
      <w:b/>
      <w:sz w:val="22"/>
    </w:rPr>
  </w:style>
  <w:style w:type="paragraph" w:styleId="BodyText2">
    <w:name w:val="Body Text 2"/>
    <w:basedOn w:val="Normal"/>
    <w:link w:val="BodyText2Char"/>
    <w:pPr>
      <w:tabs>
        <w:tab w:val="left" w:pos="1134"/>
        <w:tab w:val="left" w:pos="4536"/>
      </w:tabs>
      <w:jc w:val="both"/>
    </w:pPr>
    <w:rPr>
      <w:rFonts w:ascii="Arial" w:hAnsi="Arial"/>
      <w:sz w:val="22"/>
    </w:rPr>
  </w:style>
  <w:style w:type="paragraph" w:styleId="BodyText3">
    <w:name w:val="Body Text 3"/>
    <w:basedOn w:val="Normal"/>
    <w:pPr>
      <w:jc w:val="center"/>
    </w:pPr>
    <w:rPr>
      <w:rFonts w:ascii="Arial" w:hAnsi="Arial"/>
      <w:sz w:val="22"/>
    </w:rPr>
  </w:style>
  <w:style w:type="character" w:styleId="Hyperlink">
    <w:name w:val="Hyperlink"/>
    <w:rsid w:val="00696482"/>
    <w:rPr>
      <w:color w:val="0000FF"/>
      <w:u w:val="single"/>
    </w:rPr>
  </w:style>
  <w:style w:type="paragraph" w:styleId="BalloonText">
    <w:name w:val="Balloon Text"/>
    <w:basedOn w:val="Normal"/>
    <w:semiHidden/>
    <w:rsid w:val="001B4655"/>
    <w:rPr>
      <w:rFonts w:ascii="Tahoma" w:hAnsi="Tahoma" w:cs="Tahoma"/>
      <w:sz w:val="16"/>
      <w:szCs w:val="16"/>
    </w:rPr>
  </w:style>
  <w:style w:type="character" w:styleId="CommentReference">
    <w:name w:val="annotation reference"/>
    <w:rsid w:val="00407BF8"/>
    <w:rPr>
      <w:sz w:val="16"/>
      <w:szCs w:val="16"/>
    </w:rPr>
  </w:style>
  <w:style w:type="paragraph" w:styleId="CommentText">
    <w:name w:val="annotation text"/>
    <w:basedOn w:val="Normal"/>
    <w:link w:val="CommentTextChar"/>
    <w:rsid w:val="00407BF8"/>
  </w:style>
  <w:style w:type="character" w:customStyle="1" w:styleId="CommentTextChar">
    <w:name w:val="Comment Text Char"/>
    <w:link w:val="CommentText"/>
    <w:rsid w:val="00407BF8"/>
    <w:rPr>
      <w:lang w:eastAsia="en-US"/>
    </w:rPr>
  </w:style>
  <w:style w:type="paragraph" w:styleId="CommentSubject">
    <w:name w:val="annotation subject"/>
    <w:basedOn w:val="CommentText"/>
    <w:next w:val="CommentText"/>
    <w:link w:val="CommentSubjectChar"/>
    <w:rsid w:val="00407BF8"/>
    <w:rPr>
      <w:b/>
      <w:bCs/>
    </w:rPr>
  </w:style>
  <w:style w:type="character" w:customStyle="1" w:styleId="CommentSubjectChar">
    <w:name w:val="Comment Subject Char"/>
    <w:link w:val="CommentSubject"/>
    <w:rsid w:val="00407BF8"/>
    <w:rPr>
      <w:b/>
      <w:bCs/>
      <w:lang w:eastAsia="en-US"/>
    </w:rPr>
  </w:style>
  <w:style w:type="character" w:styleId="FollowedHyperlink">
    <w:name w:val="FollowedHyperlink"/>
    <w:rsid w:val="002C2916"/>
    <w:rPr>
      <w:color w:val="800080"/>
      <w:u w:val="single"/>
    </w:rPr>
  </w:style>
  <w:style w:type="character" w:customStyle="1" w:styleId="BodyText2Char">
    <w:name w:val="Body Text 2 Char"/>
    <w:basedOn w:val="DefaultParagraphFont"/>
    <w:link w:val="BodyText2"/>
    <w:rsid w:val="001B0964"/>
    <w:rPr>
      <w:rFonts w:ascii="Arial" w:hAnsi="Arial"/>
      <w:sz w:val="22"/>
      <w:lang w:eastAsia="en-US"/>
    </w:rPr>
  </w:style>
  <w:style w:type="paragraph" w:styleId="ListParagraph">
    <w:name w:val="List Paragraph"/>
    <w:basedOn w:val="Normal"/>
    <w:uiPriority w:val="34"/>
    <w:qFormat/>
    <w:rsid w:val="00195B17"/>
    <w:pPr>
      <w:ind w:left="720"/>
      <w:contextualSpacing/>
    </w:pPr>
  </w:style>
  <w:style w:type="character" w:customStyle="1" w:styleId="normaltextrun">
    <w:name w:val="normaltextrun"/>
    <w:basedOn w:val="DefaultParagraphFont"/>
    <w:rsid w:val="00C92AEF"/>
  </w:style>
  <w:style w:type="paragraph" w:customStyle="1" w:styleId="paragraph">
    <w:name w:val="paragraph"/>
    <w:basedOn w:val="Normal"/>
    <w:rsid w:val="00C92AEF"/>
    <w:pPr>
      <w:spacing w:before="100" w:beforeAutospacing="1" w:after="100" w:afterAutospacing="1"/>
    </w:pPr>
    <w:rPr>
      <w:sz w:val="24"/>
      <w:szCs w:val="24"/>
      <w:lang w:eastAsia="en-GB"/>
    </w:rPr>
  </w:style>
  <w:style w:type="paragraph" w:styleId="NormalWeb">
    <w:name w:val="Normal (Web)"/>
    <w:basedOn w:val="Normal"/>
    <w:uiPriority w:val="99"/>
    <w:unhideWhenUsed/>
    <w:rsid w:val="00C92AE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orfolkwildlifetrust.org.uk/job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5219E0015B3458DE78A1BB73A0322" ma:contentTypeVersion="13" ma:contentTypeDescription="Create a new document." ma:contentTypeScope="" ma:versionID="599ab58bb6f5e164a8b214bf79b8f0ac">
  <xsd:schema xmlns:xsd="http://www.w3.org/2001/XMLSchema" xmlns:xs="http://www.w3.org/2001/XMLSchema" xmlns:p="http://schemas.microsoft.com/office/2006/metadata/properties" xmlns:ns3="2ebb5eb9-3f09-4d49-9dd2-102ef06d51dd" xmlns:ns4="a8f718ac-d7e6-43f3-b030-ce59dcbce314" targetNamespace="http://schemas.microsoft.com/office/2006/metadata/properties" ma:root="true" ma:fieldsID="b9e54428bdfa297311bcbad462a89a12" ns3:_="" ns4:_="">
    <xsd:import namespace="2ebb5eb9-3f09-4d49-9dd2-102ef06d51dd"/>
    <xsd:import namespace="a8f718ac-d7e6-43f3-b030-ce59dcbce3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b5eb9-3f09-4d49-9dd2-102ef06d5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718ac-d7e6-43f3-b030-ce59dcbce3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44CCF-53C8-46D6-B84D-A213542A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b5eb9-3f09-4d49-9dd2-102ef06d51dd"/>
    <ds:schemaRef ds:uri="a8f718ac-d7e6-43f3-b030-ce59dcbce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93623-4811-4FB1-AA55-40DF0D41E6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8f718ac-d7e6-43f3-b030-ce59dcbce314"/>
    <ds:schemaRef ds:uri="http://purl.org/dc/terms/"/>
    <ds:schemaRef ds:uri="http://schemas.openxmlformats.org/package/2006/metadata/core-properties"/>
    <ds:schemaRef ds:uri="2ebb5eb9-3f09-4d49-9dd2-102ef06d51dd"/>
    <ds:schemaRef ds:uri="http://www.w3.org/XML/1998/namespace"/>
  </ds:schemaRefs>
</ds:datastoreItem>
</file>

<file path=customXml/itemProps3.xml><?xml version="1.0" encoding="utf-8"?>
<ds:datastoreItem xmlns:ds="http://schemas.openxmlformats.org/officeDocument/2006/customXml" ds:itemID="{09D1ACBC-7FC5-4F9A-A5A8-2E5DA6482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NORFOLK WILDLIFE TRUST</vt:lpstr>
    </vt:vector>
  </TitlesOfParts>
  <Company>NWT</Company>
  <LinksUpToDate>false</LinksUpToDate>
  <CharactersWithSpaces>2219</CharactersWithSpaces>
  <SharedDoc>false</SharedDoc>
  <HLinks>
    <vt:vector size="6" baseType="variant">
      <vt:variant>
        <vt:i4>2228332</vt:i4>
      </vt:variant>
      <vt:variant>
        <vt:i4>0</vt:i4>
      </vt:variant>
      <vt:variant>
        <vt:i4>0</vt:i4>
      </vt:variant>
      <vt:variant>
        <vt:i4>5</vt:i4>
      </vt:variant>
      <vt:variant>
        <vt:lpwstr>http://www.norfolkwildlifetrust.org.uk/jobs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WILDLIFE TRUST</dc:title>
  <dc:creator>Kiri Owen</dc:creator>
  <cp:lastModifiedBy>Kate Martin</cp:lastModifiedBy>
  <cp:revision>2</cp:revision>
  <cp:lastPrinted>2015-09-24T15:23:00Z</cp:lastPrinted>
  <dcterms:created xsi:type="dcterms:W3CDTF">2022-10-07T10:33:00Z</dcterms:created>
  <dcterms:modified xsi:type="dcterms:W3CDTF">2022-10-07T10:33:00Z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0x010100D3F5219E0015B3458DE78A1BB73A0322</vt:lpwstr>
  </property>
</Properties>
</file>